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60396" w14:textId="77777777" w:rsidR="00B93B65" w:rsidRPr="003E6655" w:rsidRDefault="00B93B65" w:rsidP="003E6655">
      <w:pPr>
        <w:jc w:val="center"/>
        <w:rPr>
          <w:rFonts w:ascii="Times New Roman" w:hAnsi="Times New Roman" w:cs="Times New Roman"/>
          <w:sz w:val="28"/>
          <w:szCs w:val="28"/>
        </w:rPr>
      </w:pPr>
      <w:r w:rsidRPr="003E6655">
        <w:rPr>
          <w:rFonts w:ascii="Times New Roman" w:hAnsi="Times New Roman" w:cs="Times New Roman"/>
          <w:sz w:val="28"/>
          <w:szCs w:val="28"/>
        </w:rPr>
        <w:t>Добрый день, уважаемые родители!</w:t>
      </w:r>
    </w:p>
    <w:p w14:paraId="26A19FE8" w14:textId="7E5980FA" w:rsidR="000716E5" w:rsidRDefault="00B93B65" w:rsidP="004F1EBA">
      <w:pPr>
        <w:jc w:val="both"/>
        <w:rPr>
          <w:rFonts w:ascii="Times New Roman" w:hAnsi="Times New Roman" w:cs="Times New Roman"/>
          <w:sz w:val="28"/>
          <w:szCs w:val="28"/>
        </w:rPr>
      </w:pPr>
      <w:r w:rsidRPr="003E6655">
        <w:rPr>
          <w:rFonts w:ascii="Times New Roman" w:hAnsi="Times New Roman" w:cs="Times New Roman"/>
          <w:sz w:val="28"/>
          <w:szCs w:val="28"/>
        </w:rPr>
        <w:t>Наступила осень</w:t>
      </w:r>
      <w:r w:rsidR="003E6655">
        <w:rPr>
          <w:rFonts w:ascii="Times New Roman" w:hAnsi="Times New Roman" w:cs="Times New Roman"/>
          <w:sz w:val="28"/>
          <w:szCs w:val="28"/>
        </w:rPr>
        <w:t>,</w:t>
      </w:r>
      <w:r w:rsidRPr="003E6655">
        <w:rPr>
          <w:rFonts w:ascii="Times New Roman" w:hAnsi="Times New Roman" w:cs="Times New Roman"/>
          <w:sz w:val="28"/>
          <w:szCs w:val="28"/>
        </w:rPr>
        <w:t xml:space="preserve"> и мы продолжаем с детьми наблюдать за природой вокруг нас</w:t>
      </w:r>
      <w:r w:rsidR="00C60A7E">
        <w:rPr>
          <w:rFonts w:ascii="Times New Roman" w:hAnsi="Times New Roman" w:cs="Times New Roman"/>
          <w:sz w:val="28"/>
          <w:szCs w:val="28"/>
        </w:rPr>
        <w:t>.</w:t>
      </w:r>
      <w:r w:rsidR="004F1EBA">
        <w:rPr>
          <w:rFonts w:ascii="Times New Roman" w:hAnsi="Times New Roman" w:cs="Times New Roman"/>
          <w:sz w:val="28"/>
          <w:szCs w:val="28"/>
        </w:rPr>
        <w:t xml:space="preserve"> </w:t>
      </w:r>
      <w:r w:rsidRPr="003E6655">
        <w:rPr>
          <w:rFonts w:ascii="Times New Roman" w:hAnsi="Times New Roman" w:cs="Times New Roman"/>
          <w:sz w:val="28"/>
          <w:szCs w:val="28"/>
        </w:rPr>
        <w:t>Посмотрите вместе с ребенком познавательные мультфильмы:</w:t>
      </w:r>
    </w:p>
    <w:p w14:paraId="1C114CBA" w14:textId="773D4B6B" w:rsidR="00B92947" w:rsidRDefault="00B93B65">
      <w:pPr>
        <w:rPr>
          <w:rStyle w:val="Hyperlink"/>
        </w:rPr>
      </w:pPr>
      <w:r>
        <w:t xml:space="preserve"> </w:t>
      </w:r>
      <w:hyperlink r:id="rId5" w:history="1">
        <w:r w:rsidRPr="0095126D">
          <w:rPr>
            <w:rStyle w:val="Hyperlink"/>
          </w:rPr>
          <w:t>https://www.youtube.com/watch?v=JkYl3Vmclfs</w:t>
        </w:r>
      </w:hyperlink>
    </w:p>
    <w:p w14:paraId="058332BA" w14:textId="43C5225D" w:rsidR="006B4498" w:rsidRDefault="00FD2577">
      <w:hyperlink r:id="rId6" w:history="1">
        <w:r w:rsidR="006B4498" w:rsidRPr="00B75796">
          <w:rPr>
            <w:rStyle w:val="Hyperlink"/>
          </w:rPr>
          <w:t>https://www.youtube.com/watch?v=vm-MDCD9ZHs</w:t>
        </w:r>
      </w:hyperlink>
    </w:p>
    <w:p w14:paraId="7559270B" w14:textId="33EF398F" w:rsidR="006B4498" w:rsidRDefault="00FD2577">
      <w:hyperlink r:id="rId7" w:history="1">
        <w:r w:rsidR="006B4498" w:rsidRPr="00B75796">
          <w:rPr>
            <w:rStyle w:val="Hyperlink"/>
          </w:rPr>
          <w:t>https://www.youtube.com/watch?v=_mMW45U4QEU</w:t>
        </w:r>
      </w:hyperlink>
    </w:p>
    <w:p w14:paraId="4424A94A" w14:textId="273866C8" w:rsidR="006B4498" w:rsidRDefault="00FD2577">
      <w:hyperlink r:id="rId8" w:history="1">
        <w:r w:rsidR="006B4498" w:rsidRPr="00B75796">
          <w:rPr>
            <w:rStyle w:val="Hyperlink"/>
          </w:rPr>
          <w:t>https://www.youtube.com/watch?v=NVogs9f_IkY</w:t>
        </w:r>
      </w:hyperlink>
    </w:p>
    <w:p w14:paraId="26B9F56F" w14:textId="77777777" w:rsidR="006B4498" w:rsidRDefault="006B4498"/>
    <w:p w14:paraId="096CA8D5" w14:textId="266B5A04" w:rsidR="00777892" w:rsidRDefault="00FD2577">
      <w:hyperlink r:id="rId9" w:history="1">
        <w:r w:rsidR="00777892" w:rsidRPr="0095126D">
          <w:rPr>
            <w:rStyle w:val="Hyperlink"/>
          </w:rPr>
          <w:t>https://www.youtube.com/watch?v=ClVcPyEfcF0</w:t>
        </w:r>
      </w:hyperlink>
    </w:p>
    <w:p w14:paraId="324134E0" w14:textId="13354264" w:rsidR="00777892" w:rsidRDefault="00FD2577">
      <w:pPr>
        <w:rPr>
          <w:rStyle w:val="Hyperlink"/>
        </w:rPr>
      </w:pPr>
      <w:hyperlink r:id="rId10" w:history="1">
        <w:r w:rsidR="00B93B65" w:rsidRPr="0095126D">
          <w:rPr>
            <w:rStyle w:val="Hyperlink"/>
          </w:rPr>
          <w:t>https://www.youtube.com/watch?v=DXjiZEgTR0w</w:t>
        </w:r>
      </w:hyperlink>
    </w:p>
    <w:p w14:paraId="7D409F4F" w14:textId="401691D0" w:rsidR="006B4498" w:rsidRDefault="00FD2577">
      <w:hyperlink r:id="rId11" w:history="1">
        <w:r w:rsidR="006B4498" w:rsidRPr="00B75796">
          <w:rPr>
            <w:rStyle w:val="Hyperlink"/>
          </w:rPr>
          <w:t>https://www.youtube.com/watch?v=Z0GR_8_wxwQ</w:t>
        </w:r>
      </w:hyperlink>
    </w:p>
    <w:p w14:paraId="6A0E4D4C" w14:textId="77777777" w:rsidR="006B4498" w:rsidRDefault="006B4498"/>
    <w:p w14:paraId="4013E30C" w14:textId="1E4CE76D" w:rsidR="00B93B65" w:rsidRPr="00C60A7E" w:rsidRDefault="00C60A7E" w:rsidP="00C60A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A7E">
        <w:rPr>
          <w:rFonts w:ascii="Times New Roman" w:hAnsi="Times New Roman" w:cs="Times New Roman"/>
          <w:b/>
          <w:bCs/>
          <w:sz w:val="28"/>
          <w:szCs w:val="28"/>
        </w:rPr>
        <w:t>Наши рекомендации</w:t>
      </w:r>
    </w:p>
    <w:p w14:paraId="07570430" w14:textId="70C819E4" w:rsidR="00C60A7E" w:rsidRPr="00C60A7E" w:rsidRDefault="00A12C83" w:rsidP="00C60A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B4498">
        <w:rPr>
          <w:rFonts w:ascii="Times New Roman" w:hAnsi="Times New Roman" w:cs="Times New Roman"/>
          <w:b/>
          <w:bCs/>
          <w:sz w:val="28"/>
          <w:szCs w:val="28"/>
        </w:rPr>
        <w:t>Наблюдаем окружающ</w:t>
      </w:r>
      <w:r w:rsidR="006B4498" w:rsidRPr="006B4498">
        <w:rPr>
          <w:rFonts w:ascii="Times New Roman" w:hAnsi="Times New Roman" w:cs="Times New Roman"/>
          <w:b/>
          <w:bCs/>
          <w:sz w:val="28"/>
          <w:szCs w:val="28"/>
        </w:rPr>
        <w:t>ий мир.</w:t>
      </w:r>
      <w:r w:rsidR="006B4498">
        <w:rPr>
          <w:rFonts w:ascii="Times New Roman" w:hAnsi="Times New Roman" w:cs="Times New Roman"/>
          <w:sz w:val="28"/>
          <w:szCs w:val="28"/>
        </w:rPr>
        <w:t xml:space="preserve"> </w:t>
      </w:r>
      <w:r w:rsidR="00C60A7E" w:rsidRPr="00C60A7E">
        <w:rPr>
          <w:rFonts w:ascii="Times New Roman" w:hAnsi="Times New Roman" w:cs="Times New Roman"/>
          <w:sz w:val="28"/>
          <w:szCs w:val="28"/>
        </w:rPr>
        <w:t>Понаблюдайте за изменениями в природе: дождь – солнце.</w:t>
      </w:r>
    </w:p>
    <w:p w14:paraId="079D3DFB" w14:textId="73CA2626" w:rsidR="00C60A7E" w:rsidRPr="00C60A7E" w:rsidRDefault="00C60A7E" w:rsidP="00C60A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60A7E">
        <w:rPr>
          <w:rFonts w:ascii="Times New Roman" w:hAnsi="Times New Roman" w:cs="Times New Roman"/>
          <w:sz w:val="28"/>
          <w:szCs w:val="28"/>
        </w:rPr>
        <w:t>дождь – кап-кап (пальчиком стучим по ладо</w:t>
      </w:r>
      <w:r w:rsidR="00A12C83">
        <w:rPr>
          <w:rFonts w:ascii="Times New Roman" w:hAnsi="Times New Roman" w:cs="Times New Roman"/>
          <w:sz w:val="28"/>
          <w:szCs w:val="28"/>
        </w:rPr>
        <w:t>ш</w:t>
      </w:r>
      <w:r w:rsidRPr="00C60A7E">
        <w:rPr>
          <w:rFonts w:ascii="Times New Roman" w:hAnsi="Times New Roman" w:cs="Times New Roman"/>
          <w:sz w:val="28"/>
          <w:szCs w:val="28"/>
        </w:rPr>
        <w:t xml:space="preserve">ке), </w:t>
      </w:r>
    </w:p>
    <w:p w14:paraId="365F6894" w14:textId="17052C2D" w:rsidR="00C60A7E" w:rsidRPr="00C60A7E" w:rsidRDefault="00C60A7E" w:rsidP="00C60A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60A7E">
        <w:rPr>
          <w:rFonts w:ascii="Times New Roman" w:hAnsi="Times New Roman" w:cs="Times New Roman"/>
          <w:sz w:val="28"/>
          <w:szCs w:val="28"/>
        </w:rPr>
        <w:t>ветер у-у-у-у (Губки вперед и дуем</w:t>
      </w:r>
      <w:proofErr w:type="gramStart"/>
      <w:r w:rsidRPr="00C60A7E">
        <w:rPr>
          <w:rFonts w:ascii="Times New Roman" w:hAnsi="Times New Roman" w:cs="Times New Roman"/>
          <w:sz w:val="28"/>
          <w:szCs w:val="28"/>
        </w:rPr>
        <w:t>) ,</w:t>
      </w:r>
      <w:proofErr w:type="gramEnd"/>
    </w:p>
    <w:p w14:paraId="7A59A652" w14:textId="0C9988CF" w:rsidR="00C60A7E" w:rsidRPr="00C60A7E" w:rsidRDefault="00C60A7E" w:rsidP="00C60A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60A7E">
        <w:rPr>
          <w:rFonts w:ascii="Times New Roman" w:hAnsi="Times New Roman" w:cs="Times New Roman"/>
          <w:sz w:val="28"/>
          <w:szCs w:val="28"/>
        </w:rPr>
        <w:t>солнышко – помахать ручками и улыбнуться.</w:t>
      </w:r>
    </w:p>
    <w:p w14:paraId="79A53586" w14:textId="2D409CE4" w:rsidR="00C60A7E" w:rsidRPr="005327E6" w:rsidRDefault="00C60A7E" w:rsidP="00C60A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B4498">
        <w:rPr>
          <w:rFonts w:ascii="Times New Roman" w:hAnsi="Times New Roman" w:cs="Times New Roman"/>
          <w:i/>
          <w:iCs/>
          <w:sz w:val="28"/>
          <w:szCs w:val="28"/>
        </w:rPr>
        <w:t>Нарисуйте солнышко и дождик</w:t>
      </w:r>
      <w:r w:rsidR="006B449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B345E8A" w14:textId="03545B25" w:rsidR="00C60A7E" w:rsidRDefault="00A12C83" w:rsidP="00C60A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12C83">
        <w:rPr>
          <w:rFonts w:ascii="Times New Roman" w:hAnsi="Times New Roman" w:cs="Times New Roman"/>
          <w:b/>
          <w:bCs/>
          <w:sz w:val="28"/>
          <w:szCs w:val="28"/>
        </w:rPr>
        <w:t>Развиваем речь и наблюдаем природу.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0A7E" w:rsidRPr="00C60A7E">
        <w:rPr>
          <w:rFonts w:ascii="Times New Roman" w:hAnsi="Times New Roman" w:cs="Times New Roman"/>
          <w:sz w:val="28"/>
          <w:szCs w:val="28"/>
        </w:rPr>
        <w:t>Рассмотрите листики. Какой листик? (</w:t>
      </w:r>
      <w:r w:rsidR="00C60A7E" w:rsidRPr="00C60A7E">
        <w:rPr>
          <w:rFonts w:ascii="Times New Roman" w:hAnsi="Times New Roman" w:cs="Times New Roman"/>
          <w:i/>
          <w:iCs/>
          <w:sz w:val="28"/>
          <w:szCs w:val="28"/>
        </w:rPr>
        <w:t>Красный, желтый, зеленый. Большой маленький.</w:t>
      </w:r>
      <w:r w:rsidR="00C60A7E" w:rsidRPr="00C60A7E">
        <w:rPr>
          <w:rFonts w:ascii="Times New Roman" w:hAnsi="Times New Roman" w:cs="Times New Roman"/>
          <w:sz w:val="28"/>
          <w:szCs w:val="28"/>
        </w:rPr>
        <w:t>) Соберите осенний букет.</w:t>
      </w:r>
    </w:p>
    <w:p w14:paraId="6EC913E1" w14:textId="0DD5FF0E" w:rsidR="005327E6" w:rsidRPr="005327E6" w:rsidRDefault="005327E6" w:rsidP="005327E6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5327E6">
        <w:rPr>
          <w:rFonts w:ascii="Times New Roman" w:hAnsi="Times New Roman" w:cs="Times New Roman"/>
          <w:b/>
          <w:bCs/>
          <w:sz w:val="28"/>
          <w:szCs w:val="28"/>
        </w:rPr>
        <w:t>Обведите листик, а ребенок пусть сам разукрасит.</w:t>
      </w:r>
    </w:p>
    <w:p w14:paraId="79BCB989" w14:textId="2D267B83" w:rsidR="00C60A7E" w:rsidRDefault="00C60A7E" w:rsidP="00C60A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60A7E">
        <w:rPr>
          <w:rFonts w:ascii="Times New Roman" w:hAnsi="Times New Roman" w:cs="Times New Roman"/>
          <w:sz w:val="28"/>
          <w:szCs w:val="28"/>
        </w:rPr>
        <w:t>Дома можете поиграть с сыпучими материалами: горох, фасоль (по 10 шт</w:t>
      </w:r>
      <w:r w:rsidRPr="005327E6">
        <w:rPr>
          <w:rFonts w:ascii="Times New Roman" w:hAnsi="Times New Roman" w:cs="Times New Roman"/>
          <w:b/>
          <w:bCs/>
          <w:sz w:val="28"/>
          <w:szCs w:val="28"/>
        </w:rPr>
        <w:t>.). «Покорми птичку».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A7E">
        <w:rPr>
          <w:rFonts w:ascii="Times New Roman" w:hAnsi="Times New Roman" w:cs="Times New Roman"/>
          <w:sz w:val="28"/>
          <w:szCs w:val="28"/>
        </w:rPr>
        <w:t>Их можно разложить по цвету, разложить горох в одну емкость, а фасоль в другую.</w:t>
      </w:r>
    </w:p>
    <w:p w14:paraId="66B0BEBE" w14:textId="77777777" w:rsidR="006B4498" w:rsidRDefault="00A12C83" w:rsidP="00C60A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12C83">
        <w:rPr>
          <w:rFonts w:ascii="Times New Roman" w:hAnsi="Times New Roman" w:cs="Times New Roman"/>
          <w:b/>
          <w:bCs/>
          <w:sz w:val="28"/>
          <w:szCs w:val="28"/>
        </w:rPr>
        <w:t>Развиваем мелкую моторику рук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5D263C" w14:textId="5ED16FCB" w:rsidR="00A12C83" w:rsidRDefault="00A12C83" w:rsidP="006B44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Поиграйте с прищепками. Вырезаем круг из картона и прикрепляем на него прищепки.</w:t>
      </w:r>
    </w:p>
    <w:p w14:paraId="23BA985D" w14:textId="4E0FAC79" w:rsidR="006B4498" w:rsidRDefault="006B4498" w:rsidP="006B44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Соберите разные крышки. Помогите ребенку разложить их по цветам</w:t>
      </w:r>
      <w:r w:rsidR="004A2BCB">
        <w:rPr>
          <w:rFonts w:ascii="Times New Roman" w:hAnsi="Times New Roman" w:cs="Times New Roman"/>
          <w:sz w:val="28"/>
          <w:szCs w:val="28"/>
        </w:rPr>
        <w:t>.</w:t>
      </w:r>
    </w:p>
    <w:p w14:paraId="333A2264" w14:textId="24185BCF" w:rsidR="004A2BCB" w:rsidRDefault="004A2BCB" w:rsidP="004A2BCB">
      <w:pPr>
        <w:rPr>
          <w:rFonts w:ascii="Times New Roman" w:hAnsi="Times New Roman" w:cs="Times New Roman"/>
          <w:sz w:val="28"/>
          <w:szCs w:val="28"/>
        </w:rPr>
      </w:pPr>
    </w:p>
    <w:p w14:paraId="5586DFE0" w14:textId="32477FC0" w:rsidR="00FD2577" w:rsidRDefault="00FD2577" w:rsidP="004A2BCB">
      <w:pPr>
        <w:rPr>
          <w:rFonts w:ascii="Times New Roman" w:hAnsi="Times New Roman" w:cs="Times New Roman"/>
          <w:sz w:val="28"/>
          <w:szCs w:val="28"/>
        </w:rPr>
      </w:pPr>
    </w:p>
    <w:p w14:paraId="7BFCA763" w14:textId="26AE7B79" w:rsidR="00FD2577" w:rsidRDefault="00FD2577" w:rsidP="004A2BCB">
      <w:pPr>
        <w:rPr>
          <w:rFonts w:ascii="Times New Roman" w:hAnsi="Times New Roman" w:cs="Times New Roman"/>
          <w:sz w:val="28"/>
          <w:szCs w:val="28"/>
        </w:rPr>
      </w:pPr>
    </w:p>
    <w:p w14:paraId="0EC3AA33" w14:textId="77777777" w:rsidR="00FD2577" w:rsidRPr="004A2BCB" w:rsidRDefault="00FD2577" w:rsidP="004A2BCB">
      <w:pPr>
        <w:rPr>
          <w:rFonts w:ascii="Times New Roman" w:hAnsi="Times New Roman" w:cs="Times New Roman"/>
          <w:sz w:val="28"/>
          <w:szCs w:val="28"/>
        </w:rPr>
      </w:pPr>
    </w:p>
    <w:p w14:paraId="253C5115" w14:textId="5603CB6D" w:rsidR="005327E6" w:rsidRPr="00A12C83" w:rsidRDefault="005327E6" w:rsidP="005327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12C8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Прикладываем вам несколько вариантов игр с детьми.</w:t>
      </w:r>
    </w:p>
    <w:p w14:paraId="279B8073" w14:textId="65A67F12" w:rsidR="005327E6" w:rsidRDefault="005327E6" w:rsidP="005327E6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lv-LV" w:eastAsia="lv-LV"/>
        </w:rPr>
        <w:drawing>
          <wp:inline distT="0" distB="0" distL="0" distR="0" wp14:anchorId="18FC699D" wp14:editId="009643B0">
            <wp:extent cx="1818640" cy="1363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val="lv-LV" w:eastAsia="lv-LV"/>
        </w:rPr>
        <w:drawing>
          <wp:inline distT="0" distB="0" distL="0" distR="0" wp14:anchorId="50B22A53" wp14:editId="3F9629DB">
            <wp:extent cx="1922076" cy="1440180"/>
            <wp:effectExtent l="0" t="0" r="254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642" cy="146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val="lv-LV" w:eastAsia="lv-LV"/>
        </w:rPr>
        <w:drawing>
          <wp:inline distT="0" distB="0" distL="0" distR="0" wp14:anchorId="32FC471E" wp14:editId="70081385">
            <wp:extent cx="1958340" cy="1467353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563" cy="151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</w:p>
    <w:p w14:paraId="13E895A6" w14:textId="618A656F" w:rsidR="00A12C83" w:rsidRDefault="005327E6" w:rsidP="00532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lv-LV" w:eastAsia="lv-LV"/>
        </w:rPr>
        <w:drawing>
          <wp:inline distT="0" distB="0" distL="0" distR="0" wp14:anchorId="20EF16F4" wp14:editId="737BB198">
            <wp:extent cx="1097280" cy="1463040"/>
            <wp:effectExtent l="0" t="0" r="762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2C83">
        <w:rPr>
          <w:rFonts w:ascii="Times New Roman" w:hAnsi="Times New Roman" w:cs="Times New Roman"/>
          <w:sz w:val="28"/>
          <w:szCs w:val="28"/>
        </w:rPr>
        <w:t xml:space="preserve">    </w:t>
      </w:r>
      <w:r w:rsidR="00A12C83">
        <w:rPr>
          <w:rFonts w:ascii="Times New Roman" w:hAnsi="Times New Roman" w:cs="Times New Roman"/>
          <w:noProof/>
          <w:sz w:val="28"/>
          <w:szCs w:val="28"/>
          <w:lang w:val="lv-LV" w:eastAsia="lv-LV"/>
        </w:rPr>
        <w:drawing>
          <wp:inline distT="0" distB="0" distL="0" distR="0" wp14:anchorId="7AA1B7AE" wp14:editId="2D5E1990">
            <wp:extent cx="860326" cy="14325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405" cy="1454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2C83">
        <w:rPr>
          <w:rFonts w:ascii="Times New Roman" w:hAnsi="Times New Roman" w:cs="Times New Roman"/>
          <w:sz w:val="28"/>
          <w:szCs w:val="28"/>
        </w:rPr>
        <w:t xml:space="preserve">    </w:t>
      </w:r>
      <w:r w:rsidR="00A12C83">
        <w:rPr>
          <w:rFonts w:ascii="Times New Roman" w:hAnsi="Times New Roman" w:cs="Times New Roman"/>
          <w:noProof/>
          <w:sz w:val="28"/>
          <w:szCs w:val="28"/>
          <w:lang w:val="lv-LV" w:eastAsia="lv-LV"/>
        </w:rPr>
        <w:drawing>
          <wp:inline distT="0" distB="0" distL="0" distR="0" wp14:anchorId="250117CC" wp14:editId="35FABCE9">
            <wp:extent cx="1722120" cy="1051242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927" cy="108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2C83">
        <w:rPr>
          <w:rFonts w:ascii="Times New Roman" w:hAnsi="Times New Roman" w:cs="Times New Roman"/>
          <w:sz w:val="28"/>
          <w:szCs w:val="28"/>
        </w:rPr>
        <w:t xml:space="preserve">   </w:t>
      </w:r>
      <w:r w:rsidR="00A12C83">
        <w:rPr>
          <w:rFonts w:ascii="Times New Roman" w:hAnsi="Times New Roman" w:cs="Times New Roman"/>
          <w:noProof/>
          <w:sz w:val="28"/>
          <w:szCs w:val="28"/>
          <w:lang w:val="lv-LV" w:eastAsia="lv-LV"/>
        </w:rPr>
        <w:drawing>
          <wp:inline distT="0" distB="0" distL="0" distR="0" wp14:anchorId="2B461990" wp14:editId="116AFB28">
            <wp:extent cx="1736271" cy="1302986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556" cy="135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2C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65BE37" w14:textId="58461664" w:rsidR="005327E6" w:rsidRDefault="00A12C83" w:rsidP="00532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(вариант 2: можно рисовать лучики, капельки пальчиком).</w:t>
      </w:r>
    </w:p>
    <w:p w14:paraId="13D5DFC9" w14:textId="57DACCEF" w:rsidR="004A2BCB" w:rsidRDefault="002672F7" w:rsidP="005327E6">
      <w:pPr>
        <w:rPr>
          <w:rFonts w:ascii="Times New Roman" w:hAnsi="Times New Roman" w:cs="Times New Roman"/>
          <w:sz w:val="28"/>
          <w:szCs w:val="28"/>
        </w:rPr>
      </w:pPr>
      <w:r w:rsidRPr="002672F7">
        <w:rPr>
          <w:noProof/>
          <w:lang w:val="lv-LV" w:eastAsia="lv-LV"/>
        </w:rPr>
        <w:drawing>
          <wp:inline distT="0" distB="0" distL="0" distR="0" wp14:anchorId="34CEB467" wp14:editId="648A636C">
            <wp:extent cx="2775857" cy="1450983"/>
            <wp:effectExtent l="0" t="0" r="571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50237" cy="1489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noProof/>
          <w:lang w:val="lv-LV" w:eastAsia="lv-LV"/>
        </w:rPr>
        <w:drawing>
          <wp:inline distT="0" distB="0" distL="0" distR="0" wp14:anchorId="016867B6" wp14:editId="436D0D4A">
            <wp:extent cx="2837870" cy="1485447"/>
            <wp:effectExtent l="0" t="0" r="635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163" cy="14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4E2E8" w14:textId="4E176D3E" w:rsidR="000A6C21" w:rsidRDefault="000A6C21" w:rsidP="005327E6">
      <w:pPr>
        <w:rPr>
          <w:rFonts w:ascii="Times New Roman" w:hAnsi="Times New Roman" w:cs="Times New Roman"/>
          <w:sz w:val="28"/>
          <w:szCs w:val="28"/>
        </w:rPr>
      </w:pPr>
    </w:p>
    <w:p w14:paraId="73C6BFE8" w14:textId="77777777" w:rsidR="000A6C21" w:rsidRDefault="000A6C21" w:rsidP="005327E6">
      <w:pPr>
        <w:rPr>
          <w:rFonts w:ascii="Times New Roman" w:hAnsi="Times New Roman" w:cs="Times New Roman"/>
          <w:sz w:val="28"/>
          <w:szCs w:val="28"/>
        </w:rPr>
      </w:pPr>
    </w:p>
    <w:p w14:paraId="2D50E988" w14:textId="77777777" w:rsidR="00E943BA" w:rsidRPr="002672F7" w:rsidRDefault="00E943B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943BA" w:rsidRPr="00267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27E80"/>
    <w:multiLevelType w:val="hybridMultilevel"/>
    <w:tmpl w:val="733E6A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DA66CEE"/>
    <w:multiLevelType w:val="hybridMultilevel"/>
    <w:tmpl w:val="515EEDF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E701DC8"/>
    <w:multiLevelType w:val="hybridMultilevel"/>
    <w:tmpl w:val="82C2D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13082"/>
    <w:multiLevelType w:val="hybridMultilevel"/>
    <w:tmpl w:val="30FA2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92"/>
    <w:rsid w:val="000716E5"/>
    <w:rsid w:val="000A6C21"/>
    <w:rsid w:val="002672F7"/>
    <w:rsid w:val="003E6655"/>
    <w:rsid w:val="00412BCC"/>
    <w:rsid w:val="004A2BCB"/>
    <w:rsid w:val="004F1EBA"/>
    <w:rsid w:val="005327E6"/>
    <w:rsid w:val="006B4498"/>
    <w:rsid w:val="00777892"/>
    <w:rsid w:val="00A12C83"/>
    <w:rsid w:val="00B92947"/>
    <w:rsid w:val="00B93B65"/>
    <w:rsid w:val="00C60A7E"/>
    <w:rsid w:val="00E943BA"/>
    <w:rsid w:val="00FD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CA76FC"/>
  <w15:chartTrackingRefBased/>
  <w15:docId w15:val="{2864F008-96D4-4430-9C63-B847877E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789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78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3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Vogs9f_IkY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_mMW45U4QEU" TargetMode="Externa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m-MDCD9ZHs" TargetMode="External"/><Relationship Id="rId11" Type="http://schemas.openxmlformats.org/officeDocument/2006/relationships/hyperlink" Target="https://www.youtube.com/watch?v=Z0GR_8_wxwQ" TargetMode="External"/><Relationship Id="rId5" Type="http://schemas.openxmlformats.org/officeDocument/2006/relationships/hyperlink" Target="https://www.youtube.com/watch?v=JkYl3Vmclfs" TargetMode="External"/><Relationship Id="rId15" Type="http://schemas.openxmlformats.org/officeDocument/2006/relationships/image" Target="media/image4.jpeg"/><Relationship Id="rId10" Type="http://schemas.openxmlformats.org/officeDocument/2006/relationships/hyperlink" Target="https://www.youtube.com/watch?v=DXjiZEgTR0w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lVcPyEfcF0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1172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Фомина-Рудука</dc:creator>
  <cp:keywords/>
  <dc:description/>
  <cp:lastModifiedBy>Irina Habarova</cp:lastModifiedBy>
  <cp:revision>10</cp:revision>
  <dcterms:created xsi:type="dcterms:W3CDTF">2020-11-09T13:02:00Z</dcterms:created>
  <dcterms:modified xsi:type="dcterms:W3CDTF">2020-11-12T14:01:00Z</dcterms:modified>
</cp:coreProperties>
</file>